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5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5"/>
      </w:tblGrid>
      <w:tr w:rsidR="00DD48A6" w:rsidRPr="00717A41" w14:paraId="7C8E7B2C" w14:textId="77777777" w:rsidTr="00031BE8">
        <w:trPr>
          <w:trHeight w:val="420"/>
        </w:trPr>
        <w:tc>
          <w:tcPr>
            <w:tcW w:w="1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C34E" w14:textId="09F7B37F" w:rsidR="00DD48A6" w:rsidRPr="001866EF" w:rsidRDefault="00DD48A6" w:rsidP="00DD48A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</w:rPr>
            </w:pPr>
            <w:r w:rsidRPr="001866EF">
              <w:rPr>
                <w:rFonts w:ascii="Tahoma" w:hAnsi="Tahoma" w:cs="Tahoma"/>
                <w:b/>
                <w:bCs/>
              </w:rPr>
              <w:t>REJESTR</w:t>
            </w:r>
          </w:p>
        </w:tc>
      </w:tr>
      <w:tr w:rsidR="00DD48A6" w:rsidRPr="007138C5" w14:paraId="1A675A16" w14:textId="77777777" w:rsidTr="00031BE8">
        <w:trPr>
          <w:trHeight w:val="435"/>
        </w:trPr>
        <w:tc>
          <w:tcPr>
            <w:tcW w:w="1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F49F" w14:textId="77777777" w:rsidR="00DD48A6" w:rsidRPr="007138C5" w:rsidRDefault="00DD48A6" w:rsidP="00031BE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138C5">
              <w:rPr>
                <w:rFonts w:ascii="Tahoma" w:hAnsi="Tahoma" w:cs="Tahoma"/>
                <w:b/>
                <w:bCs/>
                <w:sz w:val="16"/>
                <w:szCs w:val="16"/>
              </w:rPr>
              <w:t>zakupów poniżej 130.000 zł netto w 20…………... r.</w:t>
            </w:r>
          </w:p>
          <w:p w14:paraId="7D25BB69" w14:textId="77777777" w:rsidR="00DD48A6" w:rsidRPr="007138C5" w:rsidRDefault="00DD48A6" w:rsidP="00031BE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35"/>
              <w:gridCol w:w="1418"/>
              <w:gridCol w:w="1282"/>
              <w:gridCol w:w="1134"/>
              <w:gridCol w:w="2262"/>
              <w:gridCol w:w="2410"/>
              <w:gridCol w:w="1276"/>
              <w:gridCol w:w="1417"/>
              <w:gridCol w:w="1559"/>
              <w:gridCol w:w="1193"/>
            </w:tblGrid>
            <w:tr w:rsidR="00DD48A6" w:rsidRPr="007138C5" w14:paraId="2D0C4AF1" w14:textId="77777777" w:rsidTr="007138C5">
              <w:tc>
                <w:tcPr>
                  <w:tcW w:w="635" w:type="dxa"/>
                  <w:vAlign w:val="center"/>
                </w:tcPr>
                <w:p w14:paraId="3C5F46A7" w14:textId="73C16DD1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L. p.</w:t>
                  </w:r>
                </w:p>
              </w:tc>
              <w:tc>
                <w:tcPr>
                  <w:tcW w:w="1418" w:type="dxa"/>
                  <w:vAlign w:val="center"/>
                </w:tcPr>
                <w:p w14:paraId="2E264C1C" w14:textId="5E9EF338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 xml:space="preserve">Data otrzymania wniosku przez osobę rejestrującą </w:t>
                  </w:r>
                </w:p>
              </w:tc>
              <w:tc>
                <w:tcPr>
                  <w:tcW w:w="1282" w:type="dxa"/>
                  <w:vAlign w:val="center"/>
                </w:tcPr>
                <w:p w14:paraId="0E42A70A" w14:textId="4C84FC53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i/>
                      <w:iCs/>
                      <w:sz w:val="14"/>
                      <w:szCs w:val="14"/>
                    </w:rPr>
                    <w:t>Nr wniosku: W/</w:t>
                  </w:r>
                  <w:r w:rsidR="007138C5">
                    <w:rPr>
                      <w:rFonts w:ascii="Tahoma" w:hAnsi="Tahoma" w:cs="Tahoma"/>
                      <w:b/>
                      <w:bCs/>
                      <w:i/>
                      <w:iCs/>
                      <w:sz w:val="14"/>
                      <w:szCs w:val="14"/>
                    </w:rPr>
                    <w:t>….</w:t>
                  </w:r>
                  <w:r w:rsidRPr="007138C5">
                    <w:rPr>
                      <w:rFonts w:ascii="Tahoma" w:hAnsi="Tahoma" w:cs="Tahoma"/>
                      <w:b/>
                      <w:bCs/>
                      <w:i/>
                      <w:iCs/>
                      <w:sz w:val="14"/>
                      <w:szCs w:val="14"/>
                    </w:rPr>
                    <w:t>/20</w:t>
                  </w:r>
                  <w:r w:rsidR="007138C5">
                    <w:rPr>
                      <w:rFonts w:ascii="Tahoma" w:hAnsi="Tahoma" w:cs="Tahoma"/>
                      <w:b/>
                      <w:bCs/>
                      <w:i/>
                      <w:iCs/>
                      <w:sz w:val="14"/>
                      <w:szCs w:val="14"/>
                    </w:rPr>
                    <w:t>….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0EEE72" w14:textId="1D0E7C12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Komórka wnioskująca</w:t>
                  </w:r>
                </w:p>
              </w:tc>
              <w:tc>
                <w:tcPr>
                  <w:tcW w:w="2262" w:type="dxa"/>
                  <w:vAlign w:val="center"/>
                </w:tcPr>
                <w:p w14:paraId="0DDE4DA7" w14:textId="3DBCF3DC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Określenie przedmiotu zamówienia</w:t>
                  </w:r>
                </w:p>
              </w:tc>
              <w:tc>
                <w:tcPr>
                  <w:tcW w:w="2410" w:type="dxa"/>
                  <w:vAlign w:val="center"/>
                </w:tcPr>
                <w:p w14:paraId="46DB8EE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Do wyboru:</w:t>
                  </w:r>
                </w:p>
                <w:p w14:paraId="70051FD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 xml:space="preserve">1) Na ratunek </w:t>
                  </w:r>
                </w:p>
                <w:p w14:paraId="0FA417C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 xml:space="preserve">2) Awaria </w:t>
                  </w:r>
                  <w:bookmarkStart w:id="0" w:name="_GoBack"/>
                  <w:bookmarkEnd w:id="0"/>
                </w:p>
                <w:p w14:paraId="2530496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3) Jedyny wykonawca</w:t>
                  </w:r>
                </w:p>
                <w:p w14:paraId="487D3C7A" w14:textId="1B2DF7A0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 xml:space="preserve">4) W skali roku wydatek poniżej progu ustawy PZP </w:t>
                  </w:r>
                </w:p>
                <w:p w14:paraId="2455C906" w14:textId="0785ED6A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5) na zabezpieczenie potrzeb do czasu rozstrzygnięcia przetargu</w:t>
                  </w:r>
                </w:p>
              </w:tc>
              <w:tc>
                <w:tcPr>
                  <w:tcW w:w="1276" w:type="dxa"/>
                  <w:vAlign w:val="center"/>
                </w:tcPr>
                <w:p w14:paraId="0A0DBE5B" w14:textId="37F1ADDC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Wartość szacunkowa netto w PLN</w:t>
                  </w:r>
                </w:p>
              </w:tc>
              <w:tc>
                <w:tcPr>
                  <w:tcW w:w="1417" w:type="dxa"/>
                  <w:vAlign w:val="center"/>
                </w:tcPr>
                <w:p w14:paraId="6C506D03" w14:textId="4DA7AD28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Komórka realizująca zakup</w:t>
                  </w:r>
                </w:p>
              </w:tc>
              <w:tc>
                <w:tcPr>
                  <w:tcW w:w="1559" w:type="dxa"/>
                  <w:vAlign w:val="center"/>
                </w:tcPr>
                <w:p w14:paraId="4C4C4DFF" w14:textId="34AAC860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 xml:space="preserve">Wartość z faktury brutto w PLN (wpisuje osoba realizująca zakup) </w:t>
                  </w:r>
                </w:p>
              </w:tc>
              <w:tc>
                <w:tcPr>
                  <w:tcW w:w="1193" w:type="dxa"/>
                </w:tcPr>
                <w:p w14:paraId="26591E88" w14:textId="342CDCC6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UWAGI</w:t>
                  </w:r>
                </w:p>
              </w:tc>
            </w:tr>
            <w:tr w:rsidR="00DD48A6" w:rsidRPr="007138C5" w14:paraId="1886A8EE" w14:textId="77777777" w:rsidTr="007138C5">
              <w:tc>
                <w:tcPr>
                  <w:tcW w:w="635" w:type="dxa"/>
                </w:tcPr>
                <w:p w14:paraId="50EB0F4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64B50B8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1087140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917306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79A972B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74A24A9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11137B2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3368AFAF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5228939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79B382A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470E330C" w14:textId="77777777" w:rsidTr="007138C5">
              <w:tc>
                <w:tcPr>
                  <w:tcW w:w="635" w:type="dxa"/>
                </w:tcPr>
                <w:p w14:paraId="7A03C3D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7D7D637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4E5D2A4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672C27E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2404C78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666664DF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0138A40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74F9019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0FBF23C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32CB419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61D3F74A" w14:textId="77777777" w:rsidTr="007138C5">
              <w:tc>
                <w:tcPr>
                  <w:tcW w:w="635" w:type="dxa"/>
                </w:tcPr>
                <w:p w14:paraId="06C92BC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6EA131A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38FAD4FF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09CA01E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25B77E1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0B6C1DC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4DBF3FB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3CFB78C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1655B12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707A01D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0CAE8C67" w14:textId="77777777" w:rsidTr="007138C5">
              <w:tc>
                <w:tcPr>
                  <w:tcW w:w="635" w:type="dxa"/>
                </w:tcPr>
                <w:p w14:paraId="761A81F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71F91B2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7C937E0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415600A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1B63A5C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58DB124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675982A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6FF68F2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60DF558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72E15EC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333F94FC" w14:textId="77777777" w:rsidTr="007138C5">
              <w:tc>
                <w:tcPr>
                  <w:tcW w:w="635" w:type="dxa"/>
                </w:tcPr>
                <w:p w14:paraId="1F4CF4A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66519A9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63A414A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8B9324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63CB491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08C04CD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5450277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220636B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636E502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1A05555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52875A9B" w14:textId="77777777" w:rsidTr="007138C5">
              <w:tc>
                <w:tcPr>
                  <w:tcW w:w="635" w:type="dxa"/>
                </w:tcPr>
                <w:p w14:paraId="29434FA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1652A34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7B4F128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3863A7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6F7E432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59E2C0B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6B07805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19D3B0B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692E78E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36E1006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2B30BD9C" w14:textId="77777777" w:rsidTr="007138C5">
              <w:tc>
                <w:tcPr>
                  <w:tcW w:w="635" w:type="dxa"/>
                </w:tcPr>
                <w:p w14:paraId="2DABE0D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35DCC37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71426FC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1CC7528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25B5DD1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4CEF58E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153178F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25F9A12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74A8025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6C6EFE7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1F0B5919" w14:textId="77777777" w:rsidTr="007138C5">
              <w:tc>
                <w:tcPr>
                  <w:tcW w:w="635" w:type="dxa"/>
                </w:tcPr>
                <w:p w14:paraId="06072EE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5C9F7A1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6D1C595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739D32C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70B1EF0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752AFD2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0D3EFB3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4438476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3E18B6E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552E80E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3C4370D2" w14:textId="77777777" w:rsidTr="007138C5">
              <w:tc>
                <w:tcPr>
                  <w:tcW w:w="635" w:type="dxa"/>
                </w:tcPr>
                <w:p w14:paraId="1165D4C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0A9F73D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222C9BE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465FD1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77AAD46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6FA2B7E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5076D08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792B4F6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0D929D6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4CAE4B9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3AE24578" w14:textId="77777777" w:rsidTr="007138C5">
              <w:tc>
                <w:tcPr>
                  <w:tcW w:w="635" w:type="dxa"/>
                </w:tcPr>
                <w:p w14:paraId="024C09B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3A1CD09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7E7B5CB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DA1C9B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22C4C33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71818B8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11D30B5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686608B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2D68B8E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258A7C1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685E2EE2" w14:textId="77777777" w:rsidTr="007138C5">
              <w:tc>
                <w:tcPr>
                  <w:tcW w:w="635" w:type="dxa"/>
                </w:tcPr>
                <w:p w14:paraId="158FD26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4988848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1550FC3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EE8CDA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242578C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4C9805BF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7F214FD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3C00FB0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0CABAC4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30FD5DD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28362BC9" w14:textId="77777777" w:rsidTr="007138C5">
              <w:tc>
                <w:tcPr>
                  <w:tcW w:w="635" w:type="dxa"/>
                </w:tcPr>
                <w:p w14:paraId="00398ADF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3A912D4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6E83EE3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655A26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2E43D961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7BF72C2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54661D8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6C86940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01EA03A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0999C96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234F8FD2" w14:textId="77777777" w:rsidTr="007138C5">
              <w:tc>
                <w:tcPr>
                  <w:tcW w:w="635" w:type="dxa"/>
                </w:tcPr>
                <w:p w14:paraId="413A8C0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7E1A790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58A1D9E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43092EF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6681C0E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1AD13A5A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67B8548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258FA3F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129254A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12C5A82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192E247A" w14:textId="77777777" w:rsidTr="007138C5">
              <w:tc>
                <w:tcPr>
                  <w:tcW w:w="635" w:type="dxa"/>
                </w:tcPr>
                <w:p w14:paraId="3E4D246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3079AD2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46F56E90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09F74A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104A616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1086FA72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254294F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0659D8B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3FDBD08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6EDBA20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2BAEED92" w14:textId="77777777" w:rsidTr="007138C5">
              <w:tc>
                <w:tcPr>
                  <w:tcW w:w="635" w:type="dxa"/>
                </w:tcPr>
                <w:p w14:paraId="1A3A1C6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425FC10E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6E7E0DA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74DF8CA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3F239E3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547A4D38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72F14CF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2E23521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1C11F20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777F1264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1ACB3930" w14:textId="77777777" w:rsidTr="007138C5">
              <w:tc>
                <w:tcPr>
                  <w:tcW w:w="635" w:type="dxa"/>
                </w:tcPr>
                <w:p w14:paraId="1DBB2BA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</w:tcPr>
                <w:p w14:paraId="30862A17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82" w:type="dxa"/>
                </w:tcPr>
                <w:p w14:paraId="26098355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600189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262" w:type="dxa"/>
                </w:tcPr>
                <w:p w14:paraId="5CBC21F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2410" w:type="dxa"/>
                </w:tcPr>
                <w:p w14:paraId="3870A52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</w:tcPr>
                <w:p w14:paraId="547D8703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</w:tcPr>
                <w:p w14:paraId="6EB16BDB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2783B4BC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193" w:type="dxa"/>
                </w:tcPr>
                <w:p w14:paraId="02B953A9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DD48A6" w:rsidRPr="007138C5" w14:paraId="39BFE792" w14:textId="77777777" w:rsidTr="007138C5">
              <w:tc>
                <w:tcPr>
                  <w:tcW w:w="10417" w:type="dxa"/>
                  <w:gridSpan w:val="7"/>
                </w:tcPr>
                <w:p w14:paraId="108EE4B8" w14:textId="222367BF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Wartość łączna:</w:t>
                  </w:r>
                </w:p>
              </w:tc>
              <w:tc>
                <w:tcPr>
                  <w:tcW w:w="1417" w:type="dxa"/>
                </w:tcPr>
                <w:p w14:paraId="54E92F26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</w:tcPr>
                <w:p w14:paraId="10C2A983" w14:textId="106C89CC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7138C5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x</w:t>
                  </w:r>
                </w:p>
              </w:tc>
              <w:tc>
                <w:tcPr>
                  <w:tcW w:w="1193" w:type="dxa"/>
                </w:tcPr>
                <w:p w14:paraId="16EDBEDD" w14:textId="77777777" w:rsidR="00DD48A6" w:rsidRPr="007138C5" w:rsidRDefault="00DD48A6" w:rsidP="00DD48A6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</w:p>
              </w:tc>
            </w:tr>
          </w:tbl>
          <w:p w14:paraId="0118404C" w14:textId="7B4211CF" w:rsidR="00DD48A6" w:rsidRPr="007138C5" w:rsidRDefault="00DD48A6" w:rsidP="00031BE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3C54124C" w14:textId="77777777" w:rsidR="00025339" w:rsidRDefault="00025339"/>
    <w:sectPr w:rsidR="00025339" w:rsidSect="00DD48A6">
      <w:headerReference w:type="default" r:id="rId7"/>
      <w:pgSz w:w="15840" w:h="12240" w:orient="landscape" w:code="1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5D6C5" w14:textId="77777777" w:rsidR="002A1811" w:rsidRDefault="002A1811" w:rsidP="00DD48A6">
      <w:r>
        <w:separator/>
      </w:r>
    </w:p>
  </w:endnote>
  <w:endnote w:type="continuationSeparator" w:id="0">
    <w:p w14:paraId="294EBDB4" w14:textId="77777777" w:rsidR="002A1811" w:rsidRDefault="002A1811" w:rsidP="00DD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5E0C6" w14:textId="77777777" w:rsidR="002A1811" w:rsidRDefault="002A1811" w:rsidP="00DD48A6">
      <w:r>
        <w:separator/>
      </w:r>
    </w:p>
  </w:footnote>
  <w:footnote w:type="continuationSeparator" w:id="0">
    <w:p w14:paraId="18D6CFCC" w14:textId="77777777" w:rsidR="002A1811" w:rsidRDefault="002A1811" w:rsidP="00DD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E3A63" w14:textId="2B33562E" w:rsidR="00DD48A6" w:rsidRPr="00DD48A6" w:rsidRDefault="00DD48A6" w:rsidP="00DD48A6">
    <w:pPr>
      <w:pStyle w:val="Nagwek"/>
      <w:jc w:val="right"/>
      <w:rPr>
        <w:rFonts w:ascii="Tahoma" w:hAnsi="Tahoma" w:cs="Tahoma"/>
        <w:sz w:val="14"/>
        <w:szCs w:val="14"/>
      </w:rPr>
    </w:pPr>
    <w:r w:rsidRPr="00DD48A6">
      <w:rPr>
        <w:rFonts w:ascii="Tahoma" w:hAnsi="Tahoma" w:cs="Tahoma"/>
        <w:sz w:val="14"/>
        <w:szCs w:val="14"/>
      </w:rPr>
      <w:t>Załącznik nr 9</w:t>
    </w:r>
  </w:p>
  <w:p w14:paraId="50B82FD9" w14:textId="77777777" w:rsidR="00DD48A6" w:rsidRDefault="00DD48A6" w:rsidP="00DD48A6">
    <w:pPr>
      <w:pStyle w:val="Nagwek"/>
      <w:jc w:val="right"/>
      <w:rPr>
        <w:rFonts w:ascii="Tahoma" w:hAnsi="Tahoma" w:cs="Tahoma"/>
        <w:sz w:val="14"/>
        <w:szCs w:val="14"/>
      </w:rPr>
    </w:pPr>
    <w:r w:rsidRPr="00DD48A6">
      <w:rPr>
        <w:rFonts w:ascii="Tahoma" w:hAnsi="Tahoma" w:cs="Tahoma"/>
        <w:sz w:val="14"/>
        <w:szCs w:val="14"/>
      </w:rPr>
      <w:t>do Regulaminu Udzielania Zamówień</w:t>
    </w:r>
  </w:p>
  <w:p w14:paraId="32C76777" w14:textId="3EBC1681" w:rsidR="00DD48A6" w:rsidRPr="00DD48A6" w:rsidRDefault="00DD48A6" w:rsidP="00DD48A6">
    <w:pPr>
      <w:pStyle w:val="Nagwek"/>
      <w:jc w:val="right"/>
      <w:rPr>
        <w:rFonts w:ascii="Tahoma" w:hAnsi="Tahoma" w:cs="Tahoma"/>
        <w:sz w:val="14"/>
        <w:szCs w:val="14"/>
      </w:rPr>
    </w:pPr>
    <w:r w:rsidRPr="00DD48A6">
      <w:rPr>
        <w:rFonts w:ascii="Tahoma" w:hAnsi="Tahoma" w:cs="Tahoma"/>
        <w:sz w:val="14"/>
        <w:szCs w:val="14"/>
      </w:rPr>
      <w:t xml:space="preserve"> w USK nr 1 im. Norberta Barlickiego  w Łodzi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A6"/>
    <w:rsid w:val="00025339"/>
    <w:rsid w:val="001866EF"/>
    <w:rsid w:val="001C761F"/>
    <w:rsid w:val="002A1811"/>
    <w:rsid w:val="007138C5"/>
    <w:rsid w:val="008E4BD4"/>
    <w:rsid w:val="00A03D13"/>
    <w:rsid w:val="00AC36F2"/>
    <w:rsid w:val="00BC3529"/>
    <w:rsid w:val="00DD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6C93"/>
  <w15:chartTrackingRefBased/>
  <w15:docId w15:val="{3AF0C646-280D-4B5F-8242-7EF4CC4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4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48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48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48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8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DD4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EEEEF-AB18-4E2B-8AE1-BA3D8752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592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Pietrzyk</dc:creator>
  <cp:keywords/>
  <dc:description/>
  <cp:lastModifiedBy>Anna Pietrzyk</cp:lastModifiedBy>
  <cp:revision>4</cp:revision>
  <dcterms:created xsi:type="dcterms:W3CDTF">2024-06-13T12:43:00Z</dcterms:created>
  <dcterms:modified xsi:type="dcterms:W3CDTF">2025-01-06T16:43:00Z</dcterms:modified>
</cp:coreProperties>
</file>