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48296510" w:rsidR="008F2BEF" w:rsidRPr="00314667" w:rsidRDefault="008F2BE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314667">
        <w:rPr>
          <w:rFonts w:ascii="Times New Roman" w:hAnsi="Times New Roman" w:cs="Times New Roman"/>
          <w:color w:val="000000"/>
          <w:sz w:val="24"/>
          <w:szCs w:val="24"/>
        </w:rPr>
        <w:t>Samodzielny Publiczny Zakład Opieki Zdrowotnej Uniwersytecki Szpital Kliniczny</w:t>
      </w:r>
      <w:r w:rsidR="0031466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nr 1 im. Norberta Barlickiego Uniwersytetu Medycznego w Łodzi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</w:t>
      </w:r>
      <w:r w:rsidR="0031466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w celu organizacji i realizacji procesu szczepień przeciwko chorobie wywoływanej zakażeniem wirusem SARS-CoV-2 (COVID-19).</w:t>
      </w:r>
    </w:p>
    <w:p w14:paraId="3C5D7FCB" w14:textId="77777777" w:rsidR="00314667" w:rsidRDefault="00314667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B6"/>
    <w:rsid w:val="00233F3C"/>
    <w:rsid w:val="00314667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C53A5-D67D-4AF1-9488-E94D9FEA8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43DEEF-094F-4381-8713-5561A033B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5394c-4d8e-4b6e-82a3-b618a361f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E5C5F-DCB7-43E6-A30D-0013E0B6A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 </cp:lastModifiedBy>
  <cp:revision>5</cp:revision>
  <dcterms:created xsi:type="dcterms:W3CDTF">2020-12-11T11:14:00Z</dcterms:created>
  <dcterms:modified xsi:type="dcterms:W3CDTF">2020-12-17T11:46:00Z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