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E98" w:rsidRPr="00391DA0" w:rsidRDefault="00616E5F" w:rsidP="00391DA0">
      <w:pPr>
        <w:spacing w:line="240" w:lineRule="exact"/>
        <w:jc w:val="both"/>
        <w:rPr>
          <w:rFonts w:ascii="Tahoma" w:hAnsi="Tahoma" w:cs="Tahoma"/>
          <w:b/>
          <w:i/>
          <w:sz w:val="20"/>
          <w:szCs w:val="20"/>
          <w:lang w:eastAsia="en-US"/>
        </w:rPr>
      </w:pPr>
      <w:r>
        <w:rPr>
          <w:rFonts w:ascii="Tahoma" w:hAnsi="Tahoma" w:cs="Tahoma"/>
          <w:b/>
          <w:bCs/>
          <w:iCs/>
          <w:sz w:val="20"/>
          <w:szCs w:val="20"/>
        </w:rPr>
        <w:t>Sprawa nr  10</w:t>
      </w:r>
      <w:r w:rsidR="00612F0A">
        <w:rPr>
          <w:rFonts w:ascii="Tahoma" w:hAnsi="Tahoma" w:cs="Tahoma"/>
          <w:b/>
          <w:bCs/>
          <w:iCs/>
          <w:sz w:val="20"/>
          <w:szCs w:val="20"/>
        </w:rPr>
        <w:t>/ZP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>/2020</w:t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116E98" w:rsidRPr="00391DA0">
        <w:rPr>
          <w:rFonts w:ascii="Tahoma" w:hAnsi="Tahoma" w:cs="Tahoma"/>
          <w:b/>
          <w:bCs/>
          <w:iCs/>
          <w:sz w:val="20"/>
          <w:szCs w:val="20"/>
        </w:rPr>
        <w:tab/>
      </w:r>
      <w:r w:rsidR="00612F0A">
        <w:rPr>
          <w:rFonts w:ascii="Tahoma" w:hAnsi="Tahoma" w:cs="Tahoma"/>
          <w:b/>
          <w:i/>
          <w:sz w:val="20"/>
          <w:szCs w:val="20"/>
          <w:lang w:eastAsia="en-US"/>
        </w:rPr>
        <w:t>Załącznik nr 2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Zamawiający: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 xml:space="preserve">Uniwersytecki Szpital Kliniczny nr </w:t>
      </w:r>
      <w:smartTag w:uri="TKomp" w:element="Tag123">
        <w:smartTagPr>
          <w:attr w:name="wartosc" w:val="1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im. N. Barlickiego w Łodzi ul. Kopcińskiego </w:t>
      </w:r>
      <w:smartTag w:uri="TKomp" w:element="Tag123">
        <w:smartTagPr>
          <w:attr w:name="wartosc" w:val="22,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22,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</w:t>
      </w:r>
      <w:smartTag w:uri="TKomp" w:element="Tag123">
        <w:smartTagPr>
          <w:attr w:name="wartosc" w:val="90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90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>-</w:t>
      </w:r>
      <w:smartTag w:uri="TKomp" w:element="Tag123">
        <w:smartTagPr>
          <w:attr w:name="wartosc" w:val="153"/>
        </w:smartTagPr>
        <w:r w:rsidRPr="00391DA0">
          <w:rPr>
            <w:rFonts w:ascii="Tahoma" w:hAnsi="Tahoma" w:cs="Tahoma"/>
            <w:sz w:val="20"/>
            <w:szCs w:val="20"/>
            <w:lang w:eastAsia="en-US"/>
          </w:rPr>
          <w:t>153</w:t>
        </w:r>
      </w:smartTag>
      <w:r w:rsidRPr="00391DA0">
        <w:rPr>
          <w:rFonts w:ascii="Tahoma" w:hAnsi="Tahoma" w:cs="Tahoma"/>
          <w:sz w:val="20"/>
          <w:szCs w:val="20"/>
          <w:lang w:eastAsia="en-US"/>
        </w:rPr>
        <w:t xml:space="preserve"> Łódź</w:t>
      </w:r>
    </w:p>
    <w:p w:rsidR="00612F0A" w:rsidRDefault="00612F0A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b/>
          <w:sz w:val="20"/>
          <w:szCs w:val="20"/>
          <w:lang w:eastAsia="en-US"/>
        </w:rPr>
      </w:pPr>
      <w:r w:rsidRPr="00391DA0">
        <w:rPr>
          <w:rFonts w:ascii="Tahoma" w:hAnsi="Tahoma" w:cs="Tahoma"/>
          <w:b/>
          <w:sz w:val="20"/>
          <w:szCs w:val="20"/>
          <w:lang w:eastAsia="en-US"/>
        </w:rPr>
        <w:t>Wykonawca: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………………………………………………………………………………………………………………………………</w:t>
      </w:r>
      <w:bookmarkStart w:id="0" w:name="_GoBack"/>
      <w:bookmarkEnd w:id="0"/>
      <w:r w:rsidRPr="00391DA0">
        <w:rPr>
          <w:rFonts w:ascii="Tahoma" w:hAnsi="Tahoma" w:cs="Tahoma"/>
          <w:sz w:val="20"/>
          <w:szCs w:val="20"/>
          <w:lang w:eastAsia="en-US"/>
        </w:rPr>
        <w:t>…………….……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CEiDG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reprezentowany przez:</w:t>
      </w:r>
    </w:p>
    <w:p w:rsidR="00116E98" w:rsidRPr="00391DA0" w:rsidRDefault="00116E98" w:rsidP="00391DA0">
      <w:pPr>
        <w:jc w:val="both"/>
        <w:rPr>
          <w:rFonts w:ascii="Tahoma" w:hAnsi="Tahoma" w:cs="Tahoma"/>
          <w:sz w:val="20"/>
          <w:szCs w:val="20"/>
          <w:lang w:eastAsia="en-US"/>
        </w:rPr>
      </w:pPr>
      <w:r w:rsidRPr="00391DA0">
        <w:rPr>
          <w:rFonts w:ascii="Tahoma" w:hAnsi="Tahoma" w:cs="Tahoma"/>
          <w:sz w:val="20"/>
          <w:szCs w:val="20"/>
          <w:lang w:eastAsia="en-US"/>
        </w:rPr>
        <w:t>……………………………………………</w:t>
      </w: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>(imię, nazwisko, stanowisko/podstawa do  reprezentacji)</w:t>
      </w:r>
    </w:p>
    <w:p w:rsidR="00116E98" w:rsidRPr="00391DA0" w:rsidRDefault="00116E98" w:rsidP="00391DA0">
      <w:pPr>
        <w:suppressAutoHyphens/>
        <w:jc w:val="center"/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612F0A" w:rsidRDefault="00612F0A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</w:p>
    <w:p w:rsidR="00116E98" w:rsidRPr="00391DA0" w:rsidRDefault="00116E98" w:rsidP="00391DA0">
      <w:pPr>
        <w:jc w:val="center"/>
        <w:rPr>
          <w:rFonts w:ascii="Tahoma" w:hAnsi="Tahoma" w:cs="Tahoma"/>
          <w:b/>
          <w:sz w:val="22"/>
          <w:szCs w:val="22"/>
          <w:lang w:eastAsia="en-US"/>
        </w:rPr>
      </w:pPr>
      <w:r w:rsidRPr="00391DA0">
        <w:rPr>
          <w:rFonts w:ascii="Tahoma" w:hAnsi="Tahoma" w:cs="Tahoma"/>
          <w:b/>
          <w:sz w:val="22"/>
          <w:szCs w:val="22"/>
          <w:lang w:eastAsia="en-US"/>
        </w:rPr>
        <w:t>Oświadczenie Wykonawcy</w:t>
      </w:r>
    </w:p>
    <w:p w:rsidR="00116E98" w:rsidRPr="00391DA0" w:rsidRDefault="00116E98" w:rsidP="00391DA0">
      <w:pPr>
        <w:jc w:val="center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składane na podstawie art. 25a ust. 1 ustawy z dnia 29 stycznia 2004 r.  Prawo zamówień publicznych (dalej jako: ustawa </w:t>
      </w:r>
      <w:proofErr w:type="spellStart"/>
      <w:r w:rsidRPr="00391DA0">
        <w:rPr>
          <w:rFonts w:ascii="Tahoma" w:hAnsi="Tahoma" w:cs="Tahoma"/>
          <w:sz w:val="16"/>
          <w:szCs w:val="16"/>
          <w:lang w:eastAsia="en-US"/>
        </w:rPr>
        <w:t>Pzp</w:t>
      </w:r>
      <w:proofErr w:type="spellEnd"/>
      <w:r w:rsidRPr="00391DA0">
        <w:rPr>
          <w:rFonts w:ascii="Tahoma" w:hAnsi="Tahoma" w:cs="Tahoma"/>
          <w:sz w:val="16"/>
          <w:szCs w:val="16"/>
          <w:lang w:eastAsia="en-US"/>
        </w:rPr>
        <w:t>),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612F0A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spełniam warunki udziału w postępowaniu określone w Specyfikacji Istotnych Warunków Zamówienia i nie podlegam wykluczeniu z postępowania </w:t>
      </w:r>
      <w:r w:rsidR="00616E5F">
        <w:rPr>
          <w:rFonts w:ascii="Tahoma" w:hAnsi="Tahoma" w:cs="Tahoma"/>
          <w:b/>
          <w:sz w:val="18"/>
          <w:szCs w:val="18"/>
        </w:rPr>
        <w:t>na transport sanitarny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na podstawie art. 24 ust. 1 i </w:t>
      </w:r>
      <w:r w:rsidRPr="00391DA0">
        <w:rPr>
          <w:rFonts w:ascii="Tahoma" w:hAnsi="Tahoma" w:cs="Tahoma"/>
          <w:sz w:val="18"/>
          <w:szCs w:val="18"/>
          <w:lang w:eastAsia="en-US"/>
        </w:rPr>
        <w:t>art. 24 ust. 5 pkt 1</w:t>
      </w:r>
      <w:r>
        <w:rPr>
          <w:rFonts w:ascii="Tahoma" w:hAnsi="Tahoma" w:cs="Tahoma"/>
          <w:sz w:val="18"/>
          <w:szCs w:val="18"/>
          <w:lang w:eastAsia="en-US"/>
        </w:rPr>
        <w:t xml:space="preserve"> </w:t>
      </w:r>
      <w:r>
        <w:rPr>
          <w:rFonts w:ascii="Tahoma" w:hAnsi="Tahoma" w:cs="Tahoma"/>
          <w:sz w:val="20"/>
          <w:szCs w:val="20"/>
        </w:rPr>
        <w:t>ustawy z dnia 29 stycznia 2004 r. Prawo Zamówień Publicznych (</w:t>
      </w:r>
      <w:r w:rsidRPr="00030F44">
        <w:rPr>
          <w:rFonts w:ascii="Tahoma" w:hAnsi="Tahoma" w:cs="Tahoma"/>
          <w:sz w:val="20"/>
          <w:szCs w:val="20"/>
        </w:rPr>
        <w:t>Dz. U. z 2019 r.,poz.1843 t.j.</w:t>
      </w:r>
      <w:r w:rsidR="00FD2F28">
        <w:rPr>
          <w:rFonts w:ascii="Tahoma" w:hAnsi="Tahoma" w:cs="Tahoma"/>
          <w:sz w:val="20"/>
          <w:szCs w:val="20"/>
        </w:rPr>
        <w:t xml:space="preserve"> ze zm.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612F0A" w:rsidRDefault="00612F0A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</w:p>
    <w:p w:rsidR="00116E98" w:rsidRPr="00391DA0" w:rsidRDefault="00116E98" w:rsidP="00391DA0">
      <w:pPr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6"/>
          <w:szCs w:val="16"/>
          <w:lang w:eastAsia="en-US"/>
        </w:rPr>
        <w:t xml:space="preserve">………………… (miejscowość), dnia ……………… r. </w:t>
      </w:r>
    </w:p>
    <w:p w:rsidR="00116E98" w:rsidRPr="00391DA0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</w:r>
      <w:r w:rsidRPr="00391DA0">
        <w:rPr>
          <w:rFonts w:ascii="Tahoma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116E98" w:rsidRPr="00391DA0" w:rsidRDefault="00116E98" w:rsidP="00391DA0">
      <w:pPr>
        <w:ind w:left="4956" w:firstLine="708"/>
        <w:jc w:val="both"/>
        <w:rPr>
          <w:rFonts w:ascii="Tahoma" w:hAnsi="Tahoma" w:cs="Tahoma"/>
          <w:sz w:val="16"/>
          <w:szCs w:val="16"/>
          <w:lang w:eastAsia="en-US"/>
        </w:rPr>
      </w:pPr>
      <w:r w:rsidRPr="00391DA0">
        <w:rPr>
          <w:rFonts w:ascii="Tahoma" w:hAnsi="Tahoma" w:cs="Tahoma"/>
          <w:sz w:val="18"/>
          <w:szCs w:val="18"/>
          <w:lang w:eastAsia="en-US"/>
        </w:rPr>
        <w:t>(</w:t>
      </w:r>
      <w:r w:rsidRPr="00391DA0">
        <w:rPr>
          <w:rFonts w:ascii="Tahoma" w:hAnsi="Tahoma" w:cs="Tahoma"/>
          <w:sz w:val="16"/>
          <w:szCs w:val="16"/>
          <w:lang w:eastAsia="en-US"/>
        </w:rPr>
        <w:t>podpis)</w:t>
      </w:r>
    </w:p>
    <w:p w:rsidR="00116E98" w:rsidRDefault="00116E98" w:rsidP="00391DA0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116E98" w:rsidRDefault="00116E98" w:rsidP="00391DA0">
      <w:pPr>
        <w:rPr>
          <w:rFonts w:ascii="Tahoma" w:hAnsi="Tahoma" w:cs="Tahoma"/>
          <w:b/>
          <w:sz w:val="18"/>
          <w:szCs w:val="18"/>
          <w:u w:val="single"/>
          <w:lang w:eastAsia="en-US"/>
        </w:rPr>
      </w:pPr>
    </w:p>
    <w:p w:rsidR="00612F0A" w:rsidRPr="00391DA0" w:rsidRDefault="00612F0A" w:rsidP="00391DA0"/>
    <w:sectPr w:rsidR="00612F0A" w:rsidRPr="00391DA0" w:rsidSect="00C21EF7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98" w:rsidRDefault="00116E98" w:rsidP="00C21EF7">
      <w:r>
        <w:separator/>
      </w:r>
    </w:p>
  </w:endnote>
  <w:endnote w:type="continuationSeparator" w:id="0">
    <w:p w:rsidR="00116E98" w:rsidRDefault="00116E98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E98" w:rsidRPr="00C21EF7" w:rsidRDefault="00116E98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116E98" w:rsidRDefault="00116E98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98" w:rsidRDefault="00116E98" w:rsidP="00C21EF7">
      <w:r>
        <w:separator/>
      </w:r>
    </w:p>
  </w:footnote>
  <w:footnote w:type="continuationSeparator" w:id="0">
    <w:p w:rsidR="00116E98" w:rsidRDefault="00116E98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F28" w:rsidRPr="008D7155" w:rsidRDefault="00616E5F" w:rsidP="00FD2F28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616E5F">
      <w:rPr>
        <w:rFonts w:ascii="Tahoma" w:eastAsia="Calibri" w:hAnsi="Tahoma" w:cs="Tahoma"/>
        <w:sz w:val="16"/>
        <w:szCs w:val="16"/>
      </w:rPr>
      <w:t>Transport sanitarny.</w:t>
    </w:r>
  </w:p>
  <w:p w:rsidR="00116E98" w:rsidRDefault="00116E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11172E"/>
    <w:rsid w:val="00116E98"/>
    <w:rsid w:val="003462D2"/>
    <w:rsid w:val="00391DA0"/>
    <w:rsid w:val="003A4A71"/>
    <w:rsid w:val="0040077E"/>
    <w:rsid w:val="00457106"/>
    <w:rsid w:val="005A68D9"/>
    <w:rsid w:val="00612F0A"/>
    <w:rsid w:val="00616E5F"/>
    <w:rsid w:val="00BD5BB1"/>
    <w:rsid w:val="00C21EF7"/>
    <w:rsid w:val="00C24077"/>
    <w:rsid w:val="00D25B51"/>
    <w:rsid w:val="00D83DF2"/>
    <w:rsid w:val="00FD2F28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4097"/>
    <o:shapelayout v:ext="edit">
      <o:idmap v:ext="edit" data="1"/>
    </o:shapelayout>
  </w:shapeDefaults>
  <w:decimalSymbol w:val=","/>
  <w:listSeparator w:val=";"/>
  <w14:docId w14:val="0FC8219E"/>
  <w15:docId w15:val="{65882E17-5B44-43EC-99BE-79816CE78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C21EF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139</Words>
  <Characters>837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8</cp:revision>
  <dcterms:created xsi:type="dcterms:W3CDTF">2020-02-06T08:57:00Z</dcterms:created>
  <dcterms:modified xsi:type="dcterms:W3CDTF">2020-06-18T10:49:00Z</dcterms:modified>
</cp:coreProperties>
</file>